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572" w:rsidRPr="00631EFC" w:rsidRDefault="00FB4572" w:rsidP="00FB4572">
      <w:pPr>
        <w:jc w:val="center"/>
        <w:rPr>
          <w:b/>
          <w:sz w:val="22"/>
          <w:szCs w:val="22"/>
          <w:u w:val="single"/>
          <w:lang w:val="fr-FR"/>
        </w:rPr>
      </w:pPr>
      <w:r w:rsidRPr="00631EFC">
        <w:rPr>
          <w:b/>
          <w:sz w:val="22"/>
          <w:szCs w:val="22"/>
          <w:u w:val="single"/>
          <w:lang w:val="fr-FR"/>
        </w:rPr>
        <w:t>FISA DE OFERTA</w:t>
      </w:r>
    </w:p>
    <w:p w:rsidR="005D5B82" w:rsidRPr="005D5B82" w:rsidRDefault="005D5B82" w:rsidP="005D5B82">
      <w:pPr>
        <w:ind w:left="90"/>
        <w:jc w:val="center"/>
        <w:rPr>
          <w:b/>
          <w:i/>
          <w:lang w:val="ro-RO"/>
        </w:rPr>
      </w:pPr>
      <w:r w:rsidRPr="005D5B82">
        <w:rPr>
          <w:b/>
          <w:i/>
          <w:lang w:val="ro-RO"/>
        </w:rPr>
        <w:t>Colectare, transport și eliminarea finală a deşeurilor rezultate în urma prestațiilor medicale din cadrul cabinetelor de medicina muncii aparținând Societății Electrocentrale București</w:t>
      </w:r>
    </w:p>
    <w:p w:rsidR="00FB4572" w:rsidRPr="00631EFC" w:rsidRDefault="00FB4572" w:rsidP="00FB4572">
      <w:pPr>
        <w:jc w:val="both"/>
        <w:rPr>
          <w:b/>
          <w:sz w:val="22"/>
          <w:szCs w:val="22"/>
        </w:rPr>
      </w:pPr>
    </w:p>
    <w:p w:rsidR="00FB4572" w:rsidRPr="00631EFC" w:rsidRDefault="00FB4572" w:rsidP="00FB4572">
      <w:pPr>
        <w:jc w:val="both"/>
        <w:rPr>
          <w:sz w:val="22"/>
          <w:szCs w:val="22"/>
        </w:rPr>
      </w:pPr>
      <w:r w:rsidRPr="00631EFC">
        <w:rPr>
          <w:b/>
          <w:sz w:val="22"/>
          <w:szCs w:val="22"/>
        </w:rPr>
        <w:t>DENUMIRE PRESTATOR</w:t>
      </w:r>
      <w:r w:rsidRPr="00631EFC">
        <w:rPr>
          <w:sz w:val="22"/>
          <w:szCs w:val="22"/>
        </w:rPr>
        <w:t>…………………………………………………………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0"/>
        <w:gridCol w:w="1134"/>
        <w:gridCol w:w="851"/>
        <w:gridCol w:w="850"/>
        <w:gridCol w:w="992"/>
        <w:gridCol w:w="993"/>
        <w:gridCol w:w="992"/>
        <w:gridCol w:w="992"/>
      </w:tblGrid>
      <w:tr w:rsidR="00FB4572" w:rsidRPr="00631EFC" w:rsidTr="00D708E3">
        <w:trPr>
          <w:trHeight w:val="58"/>
        </w:trPr>
        <w:tc>
          <w:tcPr>
            <w:tcW w:w="710" w:type="dxa"/>
            <w:vMerge w:val="restart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Nr.</w:t>
            </w: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crt..</w:t>
            </w:r>
          </w:p>
        </w:tc>
        <w:tc>
          <w:tcPr>
            <w:tcW w:w="3260" w:type="dxa"/>
            <w:vMerge w:val="restart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B4572" w:rsidRPr="0086211E" w:rsidRDefault="00FB4572" w:rsidP="00DA0FD1">
            <w:pPr>
              <w:pStyle w:val="Heading1"/>
              <w:rPr>
                <w:color w:val="000000"/>
                <w:sz w:val="18"/>
                <w:szCs w:val="18"/>
              </w:rPr>
            </w:pPr>
            <w:r w:rsidRPr="0086211E">
              <w:rPr>
                <w:b w:val="0"/>
                <w:color w:val="000000"/>
                <w:sz w:val="18"/>
                <w:szCs w:val="18"/>
              </w:rPr>
              <w:t>DENUMIREA SERVICIILOR/ AMBALAJE</w:t>
            </w:r>
          </w:p>
        </w:tc>
        <w:tc>
          <w:tcPr>
            <w:tcW w:w="1134" w:type="dxa"/>
            <w:vMerge w:val="restart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UM</w:t>
            </w:r>
          </w:p>
        </w:tc>
        <w:tc>
          <w:tcPr>
            <w:tcW w:w="851" w:type="dxa"/>
            <w:vMerge w:val="restart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CANT. MAXIMA/ cabinet/an</w:t>
            </w:r>
          </w:p>
        </w:tc>
        <w:tc>
          <w:tcPr>
            <w:tcW w:w="850" w:type="dxa"/>
            <w:vMerge w:val="restart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CANT. TOTALA MAXIMA</w:t>
            </w: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/an</w:t>
            </w:r>
          </w:p>
        </w:tc>
        <w:tc>
          <w:tcPr>
            <w:tcW w:w="1985" w:type="dxa"/>
            <w:gridSpan w:val="2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PRET (LEI)</w:t>
            </w:r>
          </w:p>
        </w:tc>
        <w:tc>
          <w:tcPr>
            <w:tcW w:w="1984" w:type="dxa"/>
            <w:gridSpan w:val="2"/>
          </w:tcPr>
          <w:p w:rsidR="00FB4572" w:rsidRPr="0086211E" w:rsidRDefault="00271C2D" w:rsidP="00DA0F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DIN</w:t>
            </w:r>
            <w:r w:rsidR="00FB4572" w:rsidRPr="0086211E">
              <w:rPr>
                <w:color w:val="000000"/>
                <w:sz w:val="18"/>
                <w:szCs w:val="18"/>
              </w:rPr>
              <w:t xml:space="preserve"> CARE:</w:t>
            </w:r>
          </w:p>
        </w:tc>
      </w:tr>
      <w:tr w:rsidR="00FB4572" w:rsidRPr="00631EFC" w:rsidTr="00D708E3">
        <w:trPr>
          <w:cantSplit/>
          <w:trHeight w:val="1187"/>
        </w:trPr>
        <w:tc>
          <w:tcPr>
            <w:tcW w:w="710" w:type="dxa"/>
            <w:vMerge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</w:tcPr>
          <w:p w:rsidR="00FB4572" w:rsidRPr="0086211E" w:rsidRDefault="00FB4572" w:rsidP="00DA0FD1">
            <w:pPr>
              <w:pStyle w:val="Heading2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UNITAR</w:t>
            </w:r>
          </w:p>
        </w:tc>
        <w:tc>
          <w:tcPr>
            <w:tcW w:w="993" w:type="dxa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992" w:type="dxa"/>
            <w:textDirection w:val="btLr"/>
            <w:vAlign w:val="center"/>
          </w:tcPr>
          <w:p w:rsidR="00FB4572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CONTRAC</w:t>
            </w:r>
          </w:p>
          <w:p w:rsidR="0086211E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TANT</w:t>
            </w:r>
          </w:p>
          <w:p w:rsidR="0086211E" w:rsidRPr="0086211E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GENERAL</w:t>
            </w:r>
          </w:p>
        </w:tc>
        <w:tc>
          <w:tcPr>
            <w:tcW w:w="992" w:type="dxa"/>
            <w:textDirection w:val="btLr"/>
            <w:vAlign w:val="center"/>
          </w:tcPr>
          <w:p w:rsidR="00FB4572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SUBCON</w:t>
            </w:r>
          </w:p>
          <w:p w:rsidR="0086211E" w:rsidRPr="0086211E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TRACTANT</w:t>
            </w:r>
          </w:p>
        </w:tc>
      </w:tr>
      <w:tr w:rsidR="00FB4572" w:rsidRPr="00631EFC" w:rsidTr="00D708E3">
        <w:trPr>
          <w:trHeight w:val="250"/>
        </w:trPr>
        <w:tc>
          <w:tcPr>
            <w:tcW w:w="71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FB4572" w:rsidRPr="00631EFC" w:rsidRDefault="00FB4572" w:rsidP="00DA0FD1">
            <w:pPr>
              <w:pStyle w:val="Heading2"/>
              <w:rPr>
                <w:b w:val="0"/>
                <w:color w:val="000000"/>
              </w:rPr>
            </w:pPr>
          </w:p>
        </w:tc>
        <w:tc>
          <w:tcPr>
            <w:tcW w:w="1134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</w:tr>
      <w:tr w:rsidR="00FB4572" w:rsidRPr="00631EFC" w:rsidTr="00D708E3">
        <w:trPr>
          <w:trHeight w:val="250"/>
        </w:trPr>
        <w:tc>
          <w:tcPr>
            <w:tcW w:w="71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vAlign w:val="center"/>
          </w:tcPr>
          <w:p w:rsidR="00FB4572" w:rsidRPr="00631EFC" w:rsidRDefault="00FB4572" w:rsidP="00DA0FD1">
            <w:pPr>
              <w:pStyle w:val="Heading2"/>
              <w:rPr>
                <w:b w:val="0"/>
                <w:color w:val="000000"/>
              </w:rPr>
            </w:pPr>
            <w:r w:rsidRPr="00631EFC">
              <w:rPr>
                <w:b w:val="0"/>
                <w:color w:val="000000"/>
                <w:szCs w:val="22"/>
              </w:rPr>
              <w:t>1</w:t>
            </w:r>
          </w:p>
        </w:tc>
        <w:tc>
          <w:tcPr>
            <w:tcW w:w="1134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</w:tr>
      <w:tr w:rsidR="00FB4572" w:rsidRPr="00631EFC" w:rsidTr="00D708E3">
        <w:tc>
          <w:tcPr>
            <w:tcW w:w="71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260" w:type="dxa"/>
            <w:vAlign w:val="center"/>
          </w:tcPr>
          <w:p w:rsidR="00FB4572" w:rsidRPr="00631EFC" w:rsidRDefault="00FB4572" w:rsidP="00DA0FD1">
            <w:pPr>
              <w:pStyle w:val="Heading2"/>
              <w:jc w:val="left"/>
              <w:rPr>
                <w:b w:val="0"/>
                <w:color w:val="000000"/>
              </w:rPr>
            </w:pPr>
            <w:proofErr w:type="spellStart"/>
            <w:r w:rsidRPr="00631EFC">
              <w:rPr>
                <w:b w:val="0"/>
                <w:color w:val="000000"/>
                <w:szCs w:val="22"/>
              </w:rPr>
              <w:t>Cutii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din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carton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prevazute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in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interior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cu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saci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din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polietilena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;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capacitate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, 20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litri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/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ambalaj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>.</w:t>
            </w:r>
          </w:p>
        </w:tc>
        <w:tc>
          <w:tcPr>
            <w:tcW w:w="1134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buc.</w:t>
            </w:r>
          </w:p>
        </w:tc>
        <w:tc>
          <w:tcPr>
            <w:tcW w:w="851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</w:tr>
      <w:tr w:rsidR="00FB4572" w:rsidRPr="00631EFC" w:rsidTr="00D708E3">
        <w:trPr>
          <w:trHeight w:val="564"/>
        </w:trPr>
        <w:tc>
          <w:tcPr>
            <w:tcW w:w="71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260" w:type="dxa"/>
            <w:vAlign w:val="center"/>
          </w:tcPr>
          <w:p w:rsidR="00FB4572" w:rsidRPr="00631EFC" w:rsidRDefault="00FB4572" w:rsidP="00DA0FD1">
            <w:pPr>
              <w:pStyle w:val="Heading2"/>
              <w:jc w:val="left"/>
              <w:rPr>
                <w:b w:val="0"/>
                <w:color w:val="000000"/>
              </w:rPr>
            </w:pPr>
            <w:proofErr w:type="spellStart"/>
            <w:r w:rsidRPr="00631EFC">
              <w:rPr>
                <w:b w:val="0"/>
                <w:color w:val="000000"/>
                <w:szCs w:val="22"/>
              </w:rPr>
              <w:t>Cutii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pentru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deseuri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intepatoare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 ;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capacitate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, 3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litri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/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ambalaj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>.</w:t>
            </w:r>
          </w:p>
        </w:tc>
        <w:tc>
          <w:tcPr>
            <w:tcW w:w="1134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buc.</w:t>
            </w:r>
          </w:p>
        </w:tc>
        <w:tc>
          <w:tcPr>
            <w:tcW w:w="851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</w:tr>
      <w:tr w:rsidR="00FB4572" w:rsidRPr="00631EFC" w:rsidTr="00D708E3">
        <w:tc>
          <w:tcPr>
            <w:tcW w:w="71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260" w:type="dxa"/>
            <w:vAlign w:val="center"/>
          </w:tcPr>
          <w:p w:rsidR="00FB4572" w:rsidRPr="00631EFC" w:rsidRDefault="00FB4572" w:rsidP="00DA0FD1">
            <w:pPr>
              <w:pStyle w:val="Heading2"/>
              <w:jc w:val="left"/>
              <w:rPr>
                <w:b w:val="0"/>
                <w:color w:val="000000"/>
              </w:rPr>
            </w:pPr>
            <w:proofErr w:type="spellStart"/>
            <w:r w:rsidRPr="00631EFC">
              <w:rPr>
                <w:b w:val="0"/>
                <w:color w:val="000000"/>
                <w:szCs w:val="22"/>
              </w:rPr>
              <w:t>Eliminarea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finala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a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deseurilor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rezultate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in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urma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prestatiilor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medicale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din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cadrul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cabinetelor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 de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medicina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muncii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ale 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Electrocentrale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Bucuresti S.A.,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respectiv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CTE Bucuresti Sud, CTE Bucuresti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Vest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, CTE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Progresu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, CTE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Grozavesti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>.</w:t>
            </w:r>
          </w:p>
        </w:tc>
        <w:tc>
          <w:tcPr>
            <w:tcW w:w="1134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  <w:r w:rsidRPr="00631EFC">
              <w:rPr>
                <w:color w:val="000000"/>
                <w:sz w:val="22"/>
                <w:szCs w:val="22"/>
                <w:lang w:val="fr-FR"/>
              </w:rPr>
              <w:t>Nr.</w:t>
            </w:r>
          </w:p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  <w:r w:rsidRPr="00631EFC">
              <w:rPr>
                <w:color w:val="000000"/>
                <w:sz w:val="22"/>
                <w:szCs w:val="22"/>
                <w:lang w:val="fr-FR"/>
              </w:rPr>
              <w:t>Colectari/</w:t>
            </w:r>
          </w:p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  <w:r w:rsidRPr="00631EFC">
              <w:rPr>
                <w:color w:val="000000"/>
                <w:sz w:val="22"/>
                <w:szCs w:val="22"/>
                <w:lang w:val="fr-FR"/>
              </w:rPr>
              <w:t>an</w:t>
            </w:r>
          </w:p>
        </w:tc>
        <w:tc>
          <w:tcPr>
            <w:tcW w:w="851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  <w:r w:rsidRPr="00631EFC">
              <w:rPr>
                <w:color w:val="000000"/>
                <w:sz w:val="22"/>
                <w:szCs w:val="22"/>
                <w:lang w:val="fr-FR"/>
              </w:rPr>
              <w:t>12</w:t>
            </w:r>
          </w:p>
        </w:tc>
        <w:tc>
          <w:tcPr>
            <w:tcW w:w="850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  <w:r w:rsidRPr="00631EFC">
              <w:rPr>
                <w:color w:val="000000"/>
                <w:sz w:val="22"/>
                <w:szCs w:val="22"/>
                <w:lang w:val="fr-FR"/>
              </w:rPr>
              <w:t>48</w:t>
            </w: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</w:tr>
      <w:tr w:rsidR="00FB4572" w:rsidRPr="00631EFC" w:rsidTr="00D708E3">
        <w:tc>
          <w:tcPr>
            <w:tcW w:w="7797" w:type="dxa"/>
            <w:gridSpan w:val="6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  <w:r w:rsidRPr="00631EFC">
              <w:rPr>
                <w:color w:val="000000"/>
                <w:sz w:val="22"/>
                <w:szCs w:val="22"/>
                <w:lang w:val="fr-FR"/>
              </w:rPr>
              <w:t>TOTAL LEI FARA TVA</w:t>
            </w: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</w:tr>
    </w:tbl>
    <w:p w:rsidR="00FB4572" w:rsidRPr="00FB4572" w:rsidRDefault="00FB4572" w:rsidP="00FB4572">
      <w:pPr>
        <w:autoSpaceDE w:val="0"/>
        <w:autoSpaceDN w:val="0"/>
        <w:rPr>
          <w:noProof w:val="0"/>
          <w:sz w:val="22"/>
          <w:szCs w:val="22"/>
          <w:lang w:val="ro-RO"/>
        </w:rPr>
      </w:pPr>
      <w:r w:rsidRPr="00FB4572">
        <w:rPr>
          <w:b/>
          <w:noProof w:val="0"/>
          <w:sz w:val="22"/>
          <w:szCs w:val="22"/>
          <w:lang w:val="ro-RO"/>
        </w:rPr>
        <w:t>Nota</w:t>
      </w:r>
      <w:r w:rsidRPr="00FB4572">
        <w:rPr>
          <w:noProof w:val="0"/>
          <w:sz w:val="22"/>
          <w:szCs w:val="22"/>
          <w:lang w:val="ro-RO"/>
        </w:rPr>
        <w:t xml:space="preserve"> - cheltuielile pentru preluare deșeuri, transport, eliminare finală sunt incluse î</w:t>
      </w:r>
      <w:r w:rsidR="00631EFC">
        <w:rPr>
          <w:noProof w:val="0"/>
          <w:sz w:val="22"/>
          <w:szCs w:val="22"/>
          <w:lang w:val="ro-RO"/>
        </w:rPr>
        <w:t>n tariful de la punctul 3</w:t>
      </w:r>
    </w:p>
    <w:p w:rsidR="00FB4572" w:rsidRPr="00FB4572" w:rsidRDefault="00631EFC" w:rsidP="00631EFC">
      <w:pPr>
        <w:autoSpaceDE w:val="0"/>
        <w:autoSpaceDN w:val="0"/>
        <w:rPr>
          <w:noProof w:val="0"/>
          <w:sz w:val="22"/>
          <w:szCs w:val="22"/>
          <w:lang w:val="ro-RO"/>
        </w:rPr>
      </w:pPr>
      <w:r>
        <w:rPr>
          <w:b/>
          <w:noProof w:val="0"/>
          <w:sz w:val="22"/>
          <w:szCs w:val="22"/>
          <w:lang w:val="ro-RO"/>
        </w:rPr>
        <w:t xml:space="preserve">        </w:t>
      </w:r>
      <w:r w:rsidR="00FB4572" w:rsidRPr="00631EFC">
        <w:rPr>
          <w:b/>
          <w:noProof w:val="0"/>
          <w:sz w:val="22"/>
          <w:szCs w:val="22"/>
          <w:lang w:val="ro-RO"/>
        </w:rPr>
        <w:t xml:space="preserve"> </w:t>
      </w:r>
      <w:r w:rsidR="00FB4572" w:rsidRPr="00FB4572">
        <w:rPr>
          <w:noProof w:val="0"/>
          <w:sz w:val="22"/>
          <w:szCs w:val="22"/>
          <w:lang w:val="ro-RO"/>
        </w:rPr>
        <w:t>-ambalajul în care se face colectarea și care vine în contact direct cu deș</w:t>
      </w:r>
      <w:r w:rsidR="00FB4572" w:rsidRPr="00631EFC">
        <w:rPr>
          <w:noProof w:val="0"/>
          <w:sz w:val="22"/>
          <w:szCs w:val="22"/>
          <w:lang w:val="ro-RO"/>
        </w:rPr>
        <w:t xml:space="preserve">eurile </w:t>
      </w:r>
      <w:r w:rsidR="00FB4572" w:rsidRPr="00FB4572">
        <w:rPr>
          <w:noProof w:val="0"/>
          <w:sz w:val="22"/>
          <w:szCs w:val="22"/>
          <w:lang w:val="ro-RO"/>
        </w:rPr>
        <w:t>periculoase rezultate din activitatea medicală, se elimină odata cu  conținutul.</w:t>
      </w:r>
    </w:p>
    <w:p w:rsidR="00FB4572" w:rsidRPr="00FB4572" w:rsidRDefault="00631EFC" w:rsidP="00FB4572">
      <w:pPr>
        <w:autoSpaceDE w:val="0"/>
        <w:autoSpaceDN w:val="0"/>
        <w:ind w:left="420"/>
        <w:rPr>
          <w:noProof w:val="0"/>
          <w:sz w:val="22"/>
          <w:szCs w:val="22"/>
          <w:lang w:val="ro-RO"/>
        </w:rPr>
      </w:pPr>
      <w:r>
        <w:rPr>
          <w:noProof w:val="0"/>
          <w:sz w:val="22"/>
          <w:szCs w:val="22"/>
          <w:lang w:val="ro-RO"/>
        </w:rPr>
        <w:t xml:space="preserve"> </w:t>
      </w:r>
      <w:r w:rsidR="00FB4572" w:rsidRPr="00FB4572">
        <w:rPr>
          <w:noProof w:val="0"/>
          <w:sz w:val="22"/>
          <w:szCs w:val="22"/>
          <w:lang w:val="ro-RO"/>
        </w:rPr>
        <w:t>- colectarea se va efectua lunar în fiecare cabinet medical din CTE ELCEN.</w:t>
      </w:r>
    </w:p>
    <w:p w:rsidR="00FB4572" w:rsidRPr="00631EFC" w:rsidRDefault="00FB4572">
      <w:pPr>
        <w:rPr>
          <w:sz w:val="22"/>
          <w:szCs w:val="22"/>
        </w:rPr>
      </w:pPr>
    </w:p>
    <w:p w:rsidR="00FB4572" w:rsidRPr="00631EFC" w:rsidRDefault="00FB4572" w:rsidP="00FB4572">
      <w:pPr>
        <w:tabs>
          <w:tab w:val="center" w:pos="4536"/>
          <w:tab w:val="right" w:pos="9072"/>
        </w:tabs>
        <w:jc w:val="both"/>
        <w:rPr>
          <w:b/>
          <w:i/>
          <w:sz w:val="22"/>
          <w:szCs w:val="22"/>
        </w:rPr>
      </w:pPr>
      <w:r w:rsidRPr="00631EFC">
        <w:rPr>
          <w:b/>
          <w:sz w:val="22"/>
          <w:szCs w:val="22"/>
        </w:rPr>
        <w:t>CONDIŢII TEHNICE</w:t>
      </w:r>
    </w:p>
    <w:tbl>
      <w:tblPr>
        <w:tblW w:w="105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99"/>
        <w:gridCol w:w="2931"/>
      </w:tblGrid>
      <w:tr w:rsidR="00FB4572" w:rsidRPr="00631EFC" w:rsidTr="00FB4572">
        <w:trPr>
          <w:trHeight w:val="406"/>
        </w:trPr>
        <w:tc>
          <w:tcPr>
            <w:tcW w:w="7599" w:type="dxa"/>
            <w:vAlign w:val="center"/>
          </w:tcPr>
          <w:p w:rsidR="00FB4572" w:rsidRPr="00631EFC" w:rsidRDefault="00FB4572" w:rsidP="00FB4572">
            <w:pPr>
              <w:jc w:val="center"/>
              <w:rPr>
                <w:b/>
                <w:color w:val="000000"/>
                <w:lang w:val="fr-FR"/>
              </w:rPr>
            </w:pPr>
            <w:r w:rsidRPr="00631EFC">
              <w:rPr>
                <w:b/>
                <w:color w:val="000000"/>
                <w:sz w:val="22"/>
                <w:szCs w:val="22"/>
                <w:lang w:val="fr-FR"/>
              </w:rPr>
              <w:t>SOLICITARE ACHIZITOR</w:t>
            </w:r>
          </w:p>
        </w:tc>
        <w:tc>
          <w:tcPr>
            <w:tcW w:w="2931" w:type="dxa"/>
            <w:vAlign w:val="center"/>
          </w:tcPr>
          <w:p w:rsidR="00FB4572" w:rsidRPr="00631EFC" w:rsidRDefault="00FB4572" w:rsidP="00FB4572">
            <w:pPr>
              <w:jc w:val="center"/>
              <w:rPr>
                <w:color w:val="000000"/>
              </w:rPr>
            </w:pPr>
            <w:r w:rsidRPr="00631EFC">
              <w:rPr>
                <w:b/>
                <w:color w:val="000000"/>
                <w:sz w:val="22"/>
                <w:szCs w:val="22"/>
                <w:lang w:val="fr-FR"/>
              </w:rPr>
              <w:t xml:space="preserve">    </w:t>
            </w:r>
            <w:r w:rsidRPr="00631EFC">
              <w:rPr>
                <w:b/>
                <w:sz w:val="22"/>
                <w:szCs w:val="22"/>
              </w:rPr>
              <w:t>OFERTA PRESTATOR</w:t>
            </w:r>
            <w:r w:rsidRPr="00631EFC">
              <w:rPr>
                <w:sz w:val="22"/>
                <w:szCs w:val="22"/>
              </w:rPr>
              <w:t xml:space="preserve">      </w:t>
            </w:r>
          </w:p>
          <w:p w:rsidR="00FB4572" w:rsidRPr="00631EFC" w:rsidRDefault="00FB4572" w:rsidP="00FB4572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 xml:space="preserve"> </w:t>
            </w:r>
            <w:r w:rsidRPr="00631EFC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FB4572" w:rsidRPr="00631EFC" w:rsidTr="00FB4572">
        <w:trPr>
          <w:trHeight w:val="342"/>
        </w:trPr>
        <w:tc>
          <w:tcPr>
            <w:tcW w:w="7599" w:type="dxa"/>
          </w:tcPr>
          <w:p w:rsidR="00FB4572" w:rsidRPr="00631EFC" w:rsidRDefault="00FB4572" w:rsidP="00FB4572">
            <w:pPr>
              <w:jc w:val="both"/>
              <w:rPr>
                <w:b/>
                <w:color w:val="000000"/>
                <w:lang w:val="fr-FR"/>
              </w:rPr>
            </w:pPr>
            <w:r w:rsidRPr="00631EFC">
              <w:rPr>
                <w:b/>
                <w:color w:val="000000"/>
                <w:sz w:val="22"/>
                <w:szCs w:val="22"/>
                <w:lang w:val="ro-RO"/>
              </w:rPr>
              <w:t xml:space="preserve">1.  </w:t>
            </w:r>
            <w:r w:rsidRPr="00631EFC">
              <w:rPr>
                <w:b/>
                <w:sz w:val="22"/>
                <w:szCs w:val="22"/>
              </w:rPr>
              <w:t>Prestatorul</w:t>
            </w:r>
            <w:r w:rsidRPr="00631EFC">
              <w:rPr>
                <w:b/>
                <w:sz w:val="22"/>
                <w:szCs w:val="22"/>
                <w:lang w:val="ro-RO"/>
              </w:rPr>
              <w:t xml:space="preserve"> va respecta cerintele caietului de sarcini</w:t>
            </w:r>
          </w:p>
        </w:tc>
        <w:tc>
          <w:tcPr>
            <w:tcW w:w="2931" w:type="dxa"/>
            <w:shd w:val="clear" w:color="auto" w:fill="auto"/>
          </w:tcPr>
          <w:p w:rsidR="00FB4572" w:rsidRPr="00631EFC" w:rsidRDefault="00FB4572" w:rsidP="00FB4572">
            <w:pPr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 xml:space="preserve">Acceptat □        Neacceptat □ </w:t>
            </w:r>
          </w:p>
        </w:tc>
      </w:tr>
      <w:tr w:rsidR="00FB4572" w:rsidRPr="00631EFC" w:rsidTr="00FB4572">
        <w:trPr>
          <w:trHeight w:val="370"/>
        </w:trPr>
        <w:tc>
          <w:tcPr>
            <w:tcW w:w="7599" w:type="dxa"/>
          </w:tcPr>
          <w:p w:rsidR="00FB4572" w:rsidRPr="00631EFC" w:rsidRDefault="00FB4572" w:rsidP="006725D9">
            <w:pPr>
              <w:jc w:val="both"/>
              <w:rPr>
                <w:color w:val="000000"/>
                <w:u w:val="single"/>
              </w:rPr>
            </w:pPr>
            <w:r w:rsidRPr="00631EFC">
              <w:rPr>
                <w:color w:val="000000"/>
                <w:sz w:val="22"/>
                <w:szCs w:val="22"/>
              </w:rPr>
              <w:t xml:space="preserve">Prestatorul trebuie să aibă implementate si certificate </w:t>
            </w:r>
            <w:r w:rsidRPr="00631EFC">
              <w:rPr>
                <w:b/>
                <w:color w:val="000000"/>
                <w:sz w:val="22"/>
                <w:szCs w:val="22"/>
              </w:rPr>
              <w:t>sisteme de management</w:t>
            </w:r>
            <w:r w:rsidRPr="00631EFC">
              <w:rPr>
                <w:color w:val="000000"/>
                <w:sz w:val="22"/>
                <w:szCs w:val="22"/>
              </w:rPr>
              <w:t xml:space="preserve"> pentru calitate  </w:t>
            </w:r>
            <w:r w:rsidRPr="00631EFC">
              <w:rPr>
                <w:b/>
                <w:color w:val="000000"/>
                <w:sz w:val="22"/>
                <w:szCs w:val="22"/>
              </w:rPr>
              <w:t xml:space="preserve"> SR EN ISO 9001/2015</w:t>
            </w:r>
            <w:r w:rsidRPr="00631EFC">
              <w:rPr>
                <w:color w:val="000000"/>
                <w:sz w:val="22"/>
                <w:szCs w:val="22"/>
              </w:rPr>
              <w:t xml:space="preserve">, respectiv </w:t>
            </w:r>
            <w:r w:rsidRPr="00631EFC">
              <w:rPr>
                <w:b/>
                <w:color w:val="000000"/>
                <w:sz w:val="22"/>
                <w:szCs w:val="22"/>
              </w:rPr>
              <w:t>SR EN ISO</w:t>
            </w:r>
            <w:r w:rsidRPr="00631EFC">
              <w:rPr>
                <w:color w:val="000000"/>
                <w:sz w:val="22"/>
                <w:szCs w:val="22"/>
              </w:rPr>
              <w:t xml:space="preserve"> </w:t>
            </w:r>
            <w:r w:rsidRPr="00631EFC">
              <w:rPr>
                <w:b/>
                <w:color w:val="000000"/>
                <w:sz w:val="22"/>
                <w:szCs w:val="22"/>
              </w:rPr>
              <w:t xml:space="preserve">14001/2015 </w:t>
            </w:r>
            <w:r w:rsidRPr="00631EFC">
              <w:rPr>
                <w:color w:val="000000"/>
                <w:sz w:val="22"/>
                <w:szCs w:val="22"/>
              </w:rPr>
              <w:t>pentru mediu.</w:t>
            </w:r>
          </w:p>
        </w:tc>
        <w:tc>
          <w:tcPr>
            <w:tcW w:w="2931" w:type="dxa"/>
            <w:shd w:val="clear" w:color="auto" w:fill="auto"/>
          </w:tcPr>
          <w:p w:rsidR="00FB4572" w:rsidRPr="00631EFC" w:rsidRDefault="00FB4572" w:rsidP="00FB4572">
            <w:pPr>
              <w:rPr>
                <w:color w:val="000000"/>
              </w:rPr>
            </w:pPr>
          </w:p>
          <w:p w:rsidR="00FB4572" w:rsidRPr="00631EFC" w:rsidRDefault="00FB4572" w:rsidP="00FB4572">
            <w:pPr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FB4572" w:rsidRPr="00631EFC" w:rsidTr="00FB4572">
        <w:trPr>
          <w:trHeight w:val="370"/>
        </w:trPr>
        <w:tc>
          <w:tcPr>
            <w:tcW w:w="7599" w:type="dxa"/>
          </w:tcPr>
          <w:p w:rsidR="00FB4572" w:rsidRPr="00631EFC" w:rsidRDefault="00FB4572" w:rsidP="006725D9">
            <w:pPr>
              <w:jc w:val="both"/>
            </w:pPr>
            <w:r w:rsidRPr="00631EFC">
              <w:rPr>
                <w:b/>
                <w:sz w:val="22"/>
                <w:szCs w:val="22"/>
              </w:rPr>
              <w:t>2.</w:t>
            </w:r>
            <w:r w:rsidRPr="00631EFC">
              <w:rPr>
                <w:sz w:val="22"/>
                <w:szCs w:val="22"/>
              </w:rPr>
              <w:t xml:space="preserve"> Prestatorul este obligat să asigure ambalajul (autorizat de Ministerul Sănătății) în care se face colectarea deșeurilor rezultate din activitățile medicale iar colectarea deșeurilor se va asigura la solicitarea expresa a achizitorului conform OMS nr.1226/ 2012.</w:t>
            </w:r>
          </w:p>
        </w:tc>
        <w:tc>
          <w:tcPr>
            <w:tcW w:w="2931" w:type="dxa"/>
            <w:shd w:val="clear" w:color="auto" w:fill="auto"/>
          </w:tcPr>
          <w:p w:rsidR="00FB4572" w:rsidRPr="00631EFC" w:rsidRDefault="00FB4572" w:rsidP="00FB4572">
            <w:pPr>
              <w:rPr>
                <w:color w:val="000000"/>
              </w:rPr>
            </w:pPr>
          </w:p>
          <w:p w:rsidR="00FB4572" w:rsidRPr="00631EFC" w:rsidRDefault="00FB4572" w:rsidP="00FB4572">
            <w:pPr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FB4572" w:rsidRPr="00631EFC" w:rsidTr="00FB4572">
        <w:trPr>
          <w:trHeight w:val="370"/>
        </w:trPr>
        <w:tc>
          <w:tcPr>
            <w:tcW w:w="7599" w:type="dxa"/>
          </w:tcPr>
          <w:p w:rsidR="00FB4572" w:rsidRPr="00631EFC" w:rsidRDefault="00FB4572" w:rsidP="0085323D">
            <w:pPr>
              <w:jc w:val="both"/>
              <w:rPr>
                <w:color w:val="000000"/>
              </w:rPr>
            </w:pPr>
            <w:r w:rsidRPr="00631EFC">
              <w:rPr>
                <w:b/>
                <w:color w:val="000000"/>
                <w:sz w:val="22"/>
                <w:szCs w:val="22"/>
              </w:rPr>
              <w:t>3.</w:t>
            </w:r>
            <w:r w:rsidRPr="00631EFC">
              <w:rPr>
                <w:color w:val="000000"/>
                <w:sz w:val="22"/>
                <w:szCs w:val="22"/>
              </w:rPr>
              <w:t xml:space="preserve"> Prestatorul trebuie să respecte reglementările legale în vigoare referitoare la sănătate si protecţia mediului: Ordinul Ministrului Sănătății nr.1226/2012 cu modificarile și completările ulterioare,</w:t>
            </w:r>
            <w:r w:rsidRPr="00631EFC">
              <w:rPr>
                <w:sz w:val="22"/>
                <w:szCs w:val="22"/>
              </w:rPr>
              <w:t xml:space="preserve"> HG nr. 856/2002 privind evidenta gestiunii deșeurilor și pentru aprobarea listei cuprinzand deșeurile, inclusiv deșeurile periculoase</w:t>
            </w:r>
            <w:r w:rsidRPr="00631EFC">
              <w:rPr>
                <w:color w:val="000000"/>
                <w:sz w:val="22"/>
                <w:szCs w:val="22"/>
              </w:rPr>
              <w:t xml:space="preserve"> și </w:t>
            </w:r>
            <w:r w:rsidR="0085323D">
              <w:rPr>
                <w:color w:val="000000"/>
                <w:sz w:val="22"/>
                <w:szCs w:val="22"/>
              </w:rPr>
              <w:t>abrogata, inlocuita de OUG 92/2021</w:t>
            </w:r>
            <w:r w:rsidRPr="00631EFC">
              <w:rPr>
                <w:color w:val="000000"/>
                <w:sz w:val="22"/>
                <w:szCs w:val="22"/>
              </w:rPr>
              <w:t xml:space="preserve"> cu modificările și completările ulterioare privind regimul deșeurilor</w:t>
            </w:r>
          </w:p>
        </w:tc>
        <w:tc>
          <w:tcPr>
            <w:tcW w:w="2931" w:type="dxa"/>
            <w:shd w:val="clear" w:color="auto" w:fill="auto"/>
          </w:tcPr>
          <w:p w:rsidR="00631EFC" w:rsidRDefault="00631EFC" w:rsidP="00FB4572">
            <w:pPr>
              <w:rPr>
                <w:color w:val="000000"/>
              </w:rPr>
            </w:pPr>
          </w:p>
          <w:p w:rsidR="00631EFC" w:rsidRDefault="00631EFC" w:rsidP="00FB4572">
            <w:pPr>
              <w:rPr>
                <w:color w:val="000000"/>
              </w:rPr>
            </w:pPr>
          </w:p>
          <w:p w:rsidR="00FB4572" w:rsidRPr="00631EFC" w:rsidRDefault="00FB4572" w:rsidP="00FB4572">
            <w:pPr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FB4572" w:rsidRPr="00631EFC" w:rsidTr="00FB4572">
        <w:trPr>
          <w:trHeight w:val="370"/>
        </w:trPr>
        <w:tc>
          <w:tcPr>
            <w:tcW w:w="7599" w:type="dxa"/>
          </w:tcPr>
          <w:p w:rsidR="00FB4572" w:rsidRPr="00631EFC" w:rsidRDefault="00FB4572" w:rsidP="00ED19E2">
            <w:pPr>
              <w:jc w:val="both"/>
            </w:pPr>
            <w:r w:rsidRPr="00631EFC">
              <w:rPr>
                <w:b/>
                <w:color w:val="000000"/>
                <w:sz w:val="22"/>
                <w:szCs w:val="22"/>
              </w:rPr>
              <w:lastRenderedPageBreak/>
              <w:t>4.</w:t>
            </w:r>
            <w:r w:rsidRPr="00631EFC">
              <w:rPr>
                <w:color w:val="000000"/>
                <w:sz w:val="22"/>
                <w:szCs w:val="22"/>
              </w:rPr>
              <w:t xml:space="preserve"> Contractantul general cât și subcontractanții săi implicați în realizarea contractului </w:t>
            </w:r>
            <w:r w:rsidRPr="00631EFC">
              <w:rPr>
                <w:sz w:val="22"/>
                <w:szCs w:val="22"/>
              </w:rPr>
              <w:t xml:space="preserve">sunt obligați să dețină  </w:t>
            </w:r>
            <w:r w:rsidRPr="00631EFC">
              <w:rPr>
                <w:b/>
                <w:sz w:val="22"/>
                <w:szCs w:val="22"/>
              </w:rPr>
              <w:t>autorizații  de transport si mediu</w:t>
            </w:r>
            <w:r w:rsidRPr="00631EFC">
              <w:rPr>
                <w:sz w:val="22"/>
                <w:szCs w:val="22"/>
              </w:rPr>
              <w:t xml:space="preserve"> eliberate de organele abilitate din Ministerul Transportului (RAR) si Ministerul Mediului (autoritatea/ agentiile pentru protectia mediului la nivel teritorial)  pentru desfășurarea serviciilor de transport si eliminare finală deșeuri.</w:t>
            </w:r>
          </w:p>
        </w:tc>
        <w:tc>
          <w:tcPr>
            <w:tcW w:w="2931" w:type="dxa"/>
            <w:shd w:val="clear" w:color="auto" w:fill="auto"/>
          </w:tcPr>
          <w:p w:rsidR="00631EFC" w:rsidRDefault="00631EFC" w:rsidP="00ED19E2">
            <w:pPr>
              <w:pStyle w:val="Heading7"/>
              <w:jc w:val="both"/>
              <w:rPr>
                <w:b w:val="0"/>
                <w:color w:val="000000"/>
                <w:sz w:val="22"/>
                <w:szCs w:val="22"/>
                <w:u w:val="none"/>
                <w:lang w:val="ro-RO"/>
              </w:rPr>
            </w:pPr>
          </w:p>
          <w:p w:rsidR="00631EFC" w:rsidRPr="00631EFC" w:rsidRDefault="00631EFC" w:rsidP="00ED19E2">
            <w:pPr>
              <w:pStyle w:val="Heading7"/>
              <w:jc w:val="both"/>
              <w:rPr>
                <w:b w:val="0"/>
                <w:color w:val="000000"/>
                <w:sz w:val="22"/>
                <w:szCs w:val="22"/>
                <w:u w:val="none"/>
                <w:lang w:val="ro-RO"/>
              </w:rPr>
            </w:pPr>
          </w:p>
          <w:p w:rsidR="00FB4572" w:rsidRPr="00631EFC" w:rsidRDefault="00FB4572" w:rsidP="00ED19E2">
            <w:pPr>
              <w:pStyle w:val="Heading7"/>
              <w:jc w:val="both"/>
              <w:rPr>
                <w:b w:val="0"/>
                <w:color w:val="000000"/>
                <w:sz w:val="22"/>
                <w:szCs w:val="22"/>
                <w:lang w:val="ro-RO"/>
              </w:rPr>
            </w:pPr>
            <w:r w:rsidRPr="00631EFC">
              <w:rPr>
                <w:b w:val="0"/>
                <w:color w:val="000000"/>
                <w:sz w:val="22"/>
                <w:szCs w:val="22"/>
                <w:u w:val="none"/>
                <w:lang w:val="ro-RO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 w:val="22"/>
                <w:szCs w:val="22"/>
                <w:u w:val="none"/>
              </w:rPr>
              <w:t>Acceptat</w:t>
            </w:r>
            <w:proofErr w:type="spellEnd"/>
            <w:r w:rsidRPr="00631EFC">
              <w:rPr>
                <w:b w:val="0"/>
                <w:color w:val="000000"/>
                <w:sz w:val="22"/>
                <w:szCs w:val="22"/>
                <w:u w:val="none"/>
              </w:rPr>
              <w:t xml:space="preserve"> □       </w:t>
            </w:r>
            <w:proofErr w:type="spellStart"/>
            <w:r w:rsidRPr="00631EFC">
              <w:rPr>
                <w:b w:val="0"/>
                <w:color w:val="000000"/>
                <w:sz w:val="22"/>
                <w:szCs w:val="22"/>
                <w:u w:val="none"/>
              </w:rPr>
              <w:t>Neacceptat</w:t>
            </w:r>
            <w:proofErr w:type="spellEnd"/>
            <w:r w:rsidRPr="00631EFC">
              <w:rPr>
                <w:b w:val="0"/>
                <w:color w:val="000000"/>
                <w:sz w:val="22"/>
                <w:szCs w:val="22"/>
                <w:u w:val="none"/>
              </w:rPr>
              <w:t xml:space="preserve"> □</w:t>
            </w:r>
          </w:p>
        </w:tc>
      </w:tr>
    </w:tbl>
    <w:p w:rsidR="00FB4572" w:rsidRPr="00631EFC" w:rsidRDefault="00FB4572" w:rsidP="00FB4572">
      <w:pPr>
        <w:outlineLvl w:val="0"/>
        <w:rPr>
          <w:b/>
          <w:sz w:val="22"/>
          <w:szCs w:val="22"/>
        </w:rPr>
      </w:pPr>
    </w:p>
    <w:p w:rsidR="00FB4572" w:rsidRPr="00631EFC" w:rsidRDefault="00FB4572" w:rsidP="00FB4572">
      <w:pPr>
        <w:outlineLvl w:val="0"/>
        <w:rPr>
          <w:b/>
          <w:sz w:val="22"/>
          <w:szCs w:val="22"/>
        </w:rPr>
      </w:pPr>
      <w:r w:rsidRPr="00631EFC">
        <w:rPr>
          <w:b/>
          <w:sz w:val="22"/>
          <w:szCs w:val="22"/>
        </w:rPr>
        <w:t>CONDIŢII COMERCIALE</w:t>
      </w:r>
    </w:p>
    <w:tbl>
      <w:tblPr>
        <w:tblW w:w="10531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0"/>
        <w:gridCol w:w="2971"/>
      </w:tblGrid>
      <w:tr w:rsidR="00FB4572" w:rsidRPr="00631EFC" w:rsidTr="00FB4572">
        <w:trPr>
          <w:trHeight w:val="497"/>
        </w:trPr>
        <w:tc>
          <w:tcPr>
            <w:tcW w:w="7560" w:type="dxa"/>
            <w:vAlign w:val="center"/>
          </w:tcPr>
          <w:p w:rsidR="00FB4572" w:rsidRPr="00631EFC" w:rsidRDefault="00FB4572" w:rsidP="00FB4572">
            <w:pPr>
              <w:jc w:val="center"/>
              <w:rPr>
                <w:b/>
                <w:color w:val="000000"/>
              </w:rPr>
            </w:pPr>
            <w:r w:rsidRPr="00631EFC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2971" w:type="dxa"/>
            <w:vAlign w:val="center"/>
          </w:tcPr>
          <w:p w:rsidR="00FB4572" w:rsidRPr="00631EFC" w:rsidRDefault="00FB4572" w:rsidP="00FB4572">
            <w:pPr>
              <w:jc w:val="center"/>
            </w:pPr>
            <w:r w:rsidRPr="00631EFC">
              <w:rPr>
                <w:b/>
                <w:sz w:val="22"/>
                <w:szCs w:val="22"/>
              </w:rPr>
              <w:t>OFERTA PRESTATOR</w:t>
            </w:r>
            <w:r w:rsidRPr="00631EFC">
              <w:rPr>
                <w:sz w:val="22"/>
                <w:szCs w:val="22"/>
              </w:rPr>
              <w:t xml:space="preserve">      </w:t>
            </w:r>
          </w:p>
          <w:p w:rsidR="00FB4572" w:rsidRPr="00631EFC" w:rsidRDefault="00FB4572" w:rsidP="00FB4572">
            <w:pPr>
              <w:jc w:val="center"/>
              <w:rPr>
                <w:color w:val="000000"/>
              </w:rPr>
            </w:pPr>
            <w:r w:rsidRPr="00631EFC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FB4572" w:rsidRPr="00631EFC" w:rsidTr="00FB4572">
        <w:trPr>
          <w:trHeight w:val="577"/>
        </w:trPr>
        <w:tc>
          <w:tcPr>
            <w:tcW w:w="7560" w:type="dxa"/>
            <w:vAlign w:val="center"/>
          </w:tcPr>
          <w:p w:rsidR="00FB4572" w:rsidRPr="00631EFC" w:rsidRDefault="00FB4572" w:rsidP="00FB4572">
            <w:pPr>
              <w:rPr>
                <w:color w:val="000000"/>
                <w:lang w:val="fr-FR"/>
              </w:rPr>
            </w:pPr>
            <w:r w:rsidRPr="00631EFC">
              <w:rPr>
                <w:b/>
                <w:color w:val="000000"/>
                <w:sz w:val="22"/>
                <w:szCs w:val="22"/>
                <w:lang w:val="fr-FR"/>
              </w:rPr>
              <w:t>Adrese ridicare deseuri industriale:</w:t>
            </w:r>
          </w:p>
          <w:p w:rsidR="00FB4572" w:rsidRPr="00631EFC" w:rsidRDefault="00FB4572" w:rsidP="00FB4572">
            <w:pPr>
              <w:rPr>
                <w:color w:val="000000"/>
                <w:lang w:val="fr-FR"/>
              </w:rPr>
            </w:pPr>
            <w:r w:rsidRPr="00626C39">
              <w:rPr>
                <w:b/>
                <w:sz w:val="22"/>
                <w:szCs w:val="22"/>
                <w:lang w:val="fr-FR"/>
              </w:rPr>
              <w:t>- CTE Sud</w:t>
            </w:r>
            <w:r w:rsidRPr="00631EFC">
              <w:rPr>
                <w:sz w:val="22"/>
                <w:szCs w:val="22"/>
                <w:lang w:val="fr-FR"/>
              </w:rPr>
              <w:t xml:space="preserve"> – Str. Releului, nr.2B, sector 3 </w:t>
            </w:r>
            <w:r w:rsidRPr="00631EFC">
              <w:rPr>
                <w:color w:val="000000"/>
                <w:sz w:val="22"/>
                <w:szCs w:val="22"/>
                <w:lang w:val="fr-FR"/>
              </w:rPr>
              <w:t>;</w:t>
            </w:r>
          </w:p>
          <w:p w:rsidR="00FB4572" w:rsidRPr="00631EFC" w:rsidRDefault="00FB4572" w:rsidP="00FB4572">
            <w:pPr>
              <w:rPr>
                <w:color w:val="000000"/>
                <w:lang w:val="fr-FR"/>
              </w:rPr>
            </w:pPr>
            <w:r w:rsidRPr="00626C39">
              <w:rPr>
                <w:b/>
                <w:sz w:val="22"/>
                <w:szCs w:val="22"/>
                <w:lang w:val="fr-FR"/>
              </w:rPr>
              <w:t>- CTE Vest</w:t>
            </w:r>
            <w:r w:rsidRPr="00631EFC">
              <w:rPr>
                <w:sz w:val="22"/>
                <w:szCs w:val="22"/>
                <w:lang w:val="fr-FR"/>
              </w:rPr>
              <w:t xml:space="preserve"> – Blvd.  Timisoara, nr.106, sector 6 </w:t>
            </w:r>
            <w:r w:rsidRPr="00631EFC">
              <w:rPr>
                <w:color w:val="000000"/>
                <w:sz w:val="22"/>
                <w:szCs w:val="22"/>
                <w:lang w:val="fr-FR"/>
              </w:rPr>
              <w:t>;</w:t>
            </w:r>
          </w:p>
          <w:p w:rsidR="00FB4572" w:rsidRPr="00631EFC" w:rsidRDefault="00FB4572" w:rsidP="00FB4572">
            <w:pPr>
              <w:rPr>
                <w:color w:val="000000"/>
                <w:lang w:val="fr-FR"/>
              </w:rPr>
            </w:pPr>
            <w:r w:rsidRPr="00626C39">
              <w:rPr>
                <w:b/>
                <w:color w:val="000000"/>
                <w:sz w:val="22"/>
                <w:szCs w:val="22"/>
                <w:lang w:val="fr-FR"/>
              </w:rPr>
              <w:t>-</w:t>
            </w:r>
            <w:r w:rsidRPr="00626C39">
              <w:rPr>
                <w:b/>
                <w:sz w:val="22"/>
                <w:szCs w:val="22"/>
                <w:lang w:val="fr-FR"/>
              </w:rPr>
              <w:t xml:space="preserve"> CTE Progresu</w:t>
            </w:r>
            <w:r w:rsidRPr="00631EFC">
              <w:rPr>
                <w:sz w:val="22"/>
                <w:szCs w:val="22"/>
                <w:lang w:val="fr-FR"/>
              </w:rPr>
              <w:t xml:space="preserve"> – Str. Pogoanelor, nr. 1A, sector 4 </w:t>
            </w:r>
            <w:r w:rsidRPr="00631EFC">
              <w:rPr>
                <w:color w:val="000000"/>
                <w:sz w:val="22"/>
                <w:szCs w:val="22"/>
                <w:lang w:val="fr-FR"/>
              </w:rPr>
              <w:t>;</w:t>
            </w:r>
          </w:p>
          <w:p w:rsidR="00FB4572" w:rsidRPr="00631EFC" w:rsidRDefault="00FB4572" w:rsidP="00FB4572">
            <w:pPr>
              <w:rPr>
                <w:lang w:val="fr-FR"/>
              </w:rPr>
            </w:pPr>
            <w:r w:rsidRPr="00626C39">
              <w:rPr>
                <w:b/>
                <w:color w:val="000000"/>
                <w:sz w:val="22"/>
                <w:szCs w:val="22"/>
                <w:lang w:val="fr-FR"/>
              </w:rPr>
              <w:t>-</w:t>
            </w:r>
            <w:r w:rsidRPr="00626C39">
              <w:rPr>
                <w:b/>
                <w:sz w:val="22"/>
                <w:szCs w:val="22"/>
                <w:lang w:val="fr-FR"/>
              </w:rPr>
              <w:t xml:space="preserve"> CTE Grozavesti</w:t>
            </w:r>
            <w:r w:rsidRPr="00631EFC">
              <w:rPr>
                <w:sz w:val="22"/>
                <w:szCs w:val="22"/>
                <w:lang w:val="fr-FR"/>
              </w:rPr>
              <w:t xml:space="preserve"> – Spl. Independentei, nr.229, sector 6.</w:t>
            </w:r>
          </w:p>
        </w:tc>
        <w:tc>
          <w:tcPr>
            <w:tcW w:w="2971" w:type="dxa"/>
            <w:shd w:val="clear" w:color="auto" w:fill="auto"/>
          </w:tcPr>
          <w:p w:rsidR="00FB4572" w:rsidRPr="00631EFC" w:rsidRDefault="00FB4572" w:rsidP="00FB4572">
            <w:r w:rsidRPr="00631EFC">
              <w:rPr>
                <w:sz w:val="22"/>
                <w:szCs w:val="22"/>
              </w:rPr>
              <w:t xml:space="preserve"> </w:t>
            </w:r>
          </w:p>
          <w:p w:rsidR="00FB4572" w:rsidRPr="00631EFC" w:rsidRDefault="00FB4572" w:rsidP="00FB4572"/>
          <w:p w:rsidR="00FB4572" w:rsidRPr="00631EFC" w:rsidRDefault="00FB4572" w:rsidP="00FB4572">
            <w:r w:rsidRPr="00631EFC">
              <w:rPr>
                <w:sz w:val="22"/>
                <w:szCs w:val="22"/>
              </w:rPr>
              <w:t>Acceptat □      Neacceptat □</w:t>
            </w:r>
          </w:p>
        </w:tc>
      </w:tr>
      <w:tr w:rsidR="00FB4572" w:rsidRPr="00631EFC" w:rsidTr="00FB4572">
        <w:trPr>
          <w:trHeight w:val="1343"/>
        </w:trPr>
        <w:tc>
          <w:tcPr>
            <w:tcW w:w="7560" w:type="dxa"/>
            <w:tcBorders>
              <w:bottom w:val="single" w:sz="4" w:space="0" w:color="000000"/>
            </w:tcBorders>
            <w:vAlign w:val="center"/>
          </w:tcPr>
          <w:p w:rsidR="00FB4572" w:rsidRPr="00631EFC" w:rsidRDefault="00FB4572" w:rsidP="00FB4572">
            <w:pPr>
              <w:spacing w:line="276" w:lineRule="auto"/>
              <w:jc w:val="both"/>
              <w:rPr>
                <w:b/>
                <w:i/>
                <w:u w:val="single"/>
                <w:lang w:val="fr-FR"/>
              </w:rPr>
            </w:pPr>
            <w:r w:rsidRPr="00631EFC">
              <w:rPr>
                <w:b/>
                <w:i/>
                <w:sz w:val="22"/>
                <w:szCs w:val="22"/>
                <w:u w:val="single"/>
                <w:lang w:val="fr-FR"/>
              </w:rPr>
              <w:t>DURATA SI PERIOADA DE EXECUTIE</w:t>
            </w:r>
          </w:p>
          <w:p w:rsidR="00631EFC" w:rsidRDefault="00FB4572" w:rsidP="00FB4572">
            <w:pPr>
              <w:widowControl w:val="0"/>
              <w:spacing w:line="276" w:lineRule="auto"/>
              <w:ind w:right="-567"/>
              <w:jc w:val="both"/>
              <w:rPr>
                <w:noProof w:val="0"/>
                <w:color w:val="000000"/>
                <w:lang w:val="ro-RO"/>
              </w:rPr>
            </w:pPr>
            <w:r w:rsidRPr="00631EFC">
              <w:rPr>
                <w:b/>
                <w:noProof w:val="0"/>
                <w:sz w:val="22"/>
                <w:szCs w:val="22"/>
                <w:lang w:val="ro-RO"/>
              </w:rPr>
              <w:t xml:space="preserve">   </w:t>
            </w:r>
            <w:r w:rsidRPr="00FB4572">
              <w:rPr>
                <w:noProof w:val="0"/>
                <w:sz w:val="22"/>
                <w:szCs w:val="22"/>
                <w:lang w:val="ro-RO"/>
              </w:rPr>
              <w:t xml:space="preserve">Contractantul va </w:t>
            </w:r>
            <w:r w:rsidRPr="00FB4572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presta serviciile mentionate in Anexa nr.1 la prezentul caiet de </w:t>
            </w:r>
          </w:p>
          <w:p w:rsidR="00FB4572" w:rsidRPr="00FB4572" w:rsidRDefault="00FB4572" w:rsidP="00FB4572">
            <w:pPr>
              <w:widowControl w:val="0"/>
              <w:spacing w:line="276" w:lineRule="auto"/>
              <w:ind w:right="-567"/>
              <w:jc w:val="both"/>
              <w:rPr>
                <w:noProof w:val="0"/>
                <w:color w:val="000000"/>
                <w:lang w:val="ro-RO"/>
              </w:rPr>
            </w:pPr>
            <w:r w:rsidRPr="00FB4572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sarcini pe durata unui an calendaristic de la perfectarea contractului. </w:t>
            </w:r>
          </w:p>
          <w:p w:rsidR="00FB4572" w:rsidRPr="00631EFC" w:rsidRDefault="00FB4572" w:rsidP="00FB4572">
            <w:pPr>
              <w:widowControl w:val="0"/>
              <w:spacing w:line="276" w:lineRule="auto"/>
              <w:ind w:right="-567"/>
              <w:jc w:val="both"/>
              <w:rPr>
                <w:noProof w:val="0"/>
                <w:color w:val="000000"/>
                <w:lang w:val="ro-RO"/>
              </w:rPr>
            </w:pPr>
            <w:r w:rsidRPr="00631EFC">
              <w:rPr>
                <w:b/>
                <w:noProof w:val="0"/>
                <w:color w:val="000000"/>
                <w:sz w:val="22"/>
                <w:szCs w:val="22"/>
                <w:lang w:val="ro-RO"/>
              </w:rPr>
              <w:t xml:space="preserve">   </w:t>
            </w:r>
            <w:r w:rsidR="00631EFC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Contractantul </w:t>
            </w:r>
            <w:r w:rsidRPr="00FB4572">
              <w:rPr>
                <w:noProof w:val="0"/>
                <w:color w:val="000000"/>
                <w:sz w:val="22"/>
                <w:szCs w:val="22"/>
                <w:lang w:val="ro-RO"/>
              </w:rPr>
              <w:t>este singurul raspunzator de realizarea</w:t>
            </w:r>
            <w:r w:rsidR="00631EFC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 </w:t>
            </w:r>
            <w:r w:rsidRPr="00FB4572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serviciilor in </w:t>
            </w:r>
            <w:r w:rsidR="00631EFC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                      </w:t>
            </w:r>
            <w:r w:rsidRPr="00FB4572">
              <w:rPr>
                <w:noProof w:val="0"/>
                <w:color w:val="000000"/>
                <w:sz w:val="22"/>
                <w:szCs w:val="22"/>
                <w:lang w:val="ro-RO"/>
              </w:rPr>
              <w:t>termenul     contractat.</w:t>
            </w:r>
          </w:p>
        </w:tc>
        <w:tc>
          <w:tcPr>
            <w:tcW w:w="297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4572" w:rsidRPr="00631EFC" w:rsidRDefault="00FB4572" w:rsidP="00FB4572">
            <w:pPr>
              <w:jc w:val="both"/>
              <w:rPr>
                <w:color w:val="000000"/>
              </w:rPr>
            </w:pPr>
            <w:r w:rsidRPr="00631EFC">
              <w:rPr>
                <w:sz w:val="22"/>
                <w:szCs w:val="22"/>
              </w:rPr>
              <w:t>Acceptat □      Neacceptat □</w:t>
            </w:r>
          </w:p>
        </w:tc>
      </w:tr>
      <w:tr w:rsidR="00FB4572" w:rsidRPr="00631EFC" w:rsidTr="00FB4572">
        <w:trPr>
          <w:trHeight w:val="397"/>
        </w:trPr>
        <w:tc>
          <w:tcPr>
            <w:tcW w:w="7560" w:type="dxa"/>
          </w:tcPr>
          <w:p w:rsidR="00FB4572" w:rsidRPr="00631EFC" w:rsidRDefault="00FB4572" w:rsidP="00FB4572">
            <w:pPr>
              <w:rPr>
                <w:lang w:val="fr-FR"/>
              </w:rPr>
            </w:pPr>
            <w:r w:rsidRPr="00631EFC">
              <w:rPr>
                <w:b/>
                <w:i/>
                <w:sz w:val="22"/>
                <w:szCs w:val="22"/>
                <w:u w:val="single"/>
                <w:lang w:val="fr-FR"/>
              </w:rPr>
              <w:t>Condiţii de plată</w:t>
            </w:r>
            <w:r w:rsidRPr="00631EFC">
              <w:rPr>
                <w:b/>
                <w:sz w:val="22"/>
                <w:szCs w:val="22"/>
                <w:lang w:val="fr-FR"/>
              </w:rPr>
              <w:t xml:space="preserve"> :  </w:t>
            </w:r>
            <w:r w:rsidRPr="00631EFC">
              <w:rPr>
                <w:sz w:val="22"/>
                <w:szCs w:val="22"/>
                <w:lang w:val="fr-FR"/>
              </w:rPr>
              <w:t>conform prevederilor contractuale</w:t>
            </w:r>
          </w:p>
        </w:tc>
        <w:tc>
          <w:tcPr>
            <w:tcW w:w="2971" w:type="dxa"/>
            <w:shd w:val="clear" w:color="auto" w:fill="auto"/>
            <w:vAlign w:val="center"/>
          </w:tcPr>
          <w:p w:rsidR="00FB4572" w:rsidRPr="00631EFC" w:rsidRDefault="00FB4572" w:rsidP="00FB4572">
            <w:r w:rsidRPr="00631EFC">
              <w:rPr>
                <w:sz w:val="22"/>
                <w:szCs w:val="22"/>
              </w:rPr>
              <w:t>Acceptat □      Neacceptat □</w:t>
            </w:r>
          </w:p>
        </w:tc>
      </w:tr>
      <w:tr w:rsidR="00631EFC" w:rsidRPr="00631EFC" w:rsidTr="00FB4572">
        <w:tblPrEx>
          <w:tblLook w:val="0000"/>
        </w:tblPrEx>
        <w:trPr>
          <w:trHeight w:val="423"/>
        </w:trPr>
        <w:tc>
          <w:tcPr>
            <w:tcW w:w="7560" w:type="dxa"/>
            <w:vAlign w:val="center"/>
          </w:tcPr>
          <w:p w:rsidR="00631EFC" w:rsidRPr="0086211E" w:rsidRDefault="00631EFC" w:rsidP="00DA0FD1">
            <w:pPr>
              <w:rPr>
                <w:b/>
                <w:i/>
              </w:rPr>
            </w:pPr>
            <w:r w:rsidRPr="0086211E">
              <w:rPr>
                <w:b/>
                <w:i/>
                <w:sz w:val="22"/>
                <w:szCs w:val="22"/>
              </w:rPr>
              <w:t>Model contract propus de achizitor*</w:t>
            </w:r>
          </w:p>
        </w:tc>
        <w:tc>
          <w:tcPr>
            <w:tcW w:w="2971" w:type="dxa"/>
            <w:vAlign w:val="center"/>
          </w:tcPr>
          <w:p w:rsidR="00631EFC" w:rsidRPr="00631EFC" w:rsidRDefault="00631EFC" w:rsidP="00DA0FD1">
            <w:pPr>
              <w:ind w:left="108"/>
              <w:jc w:val="right"/>
            </w:pPr>
            <w:r w:rsidRPr="00631EFC">
              <w:rPr>
                <w:sz w:val="22"/>
                <w:szCs w:val="22"/>
              </w:rPr>
              <w:t xml:space="preserve">           Acceptat □      </w:t>
            </w:r>
          </w:p>
          <w:p w:rsidR="00631EFC" w:rsidRPr="00631EFC" w:rsidRDefault="00631EFC" w:rsidP="00DA0FD1">
            <w:pPr>
              <w:ind w:left="108"/>
              <w:jc w:val="right"/>
            </w:pPr>
            <w:r w:rsidRPr="00631EFC">
              <w:rPr>
                <w:sz w:val="22"/>
                <w:szCs w:val="22"/>
              </w:rPr>
              <w:t xml:space="preserve">                       Neacceptat □</w:t>
            </w:r>
          </w:p>
          <w:p w:rsidR="00631EFC" w:rsidRPr="00631EFC" w:rsidRDefault="00631EFC" w:rsidP="00631EFC">
            <w:pPr>
              <w:ind w:left="108"/>
              <w:jc w:val="right"/>
            </w:pPr>
            <w:r w:rsidRPr="00631EFC">
              <w:rPr>
                <w:sz w:val="22"/>
                <w:szCs w:val="22"/>
              </w:rPr>
              <w:t xml:space="preserve">              Cu obiectiuni □</w:t>
            </w:r>
          </w:p>
          <w:p w:rsidR="00631EFC" w:rsidRPr="00631EFC" w:rsidRDefault="00631EFC" w:rsidP="00631EFC">
            <w:r w:rsidRPr="00631EFC">
              <w:rPr>
                <w:i/>
                <w:sz w:val="22"/>
                <w:szCs w:val="22"/>
              </w:rPr>
              <w:t>(se prezinta lista cu obiectiuni)</w:t>
            </w:r>
          </w:p>
        </w:tc>
      </w:tr>
    </w:tbl>
    <w:p w:rsidR="00FB4572" w:rsidRPr="00631EFC" w:rsidRDefault="00FB4572" w:rsidP="00FB4572">
      <w:pPr>
        <w:rPr>
          <w:b/>
          <w:i/>
          <w:sz w:val="22"/>
          <w:szCs w:val="22"/>
          <w:lang w:val="fr-FR"/>
        </w:rPr>
      </w:pPr>
      <w:r w:rsidRPr="00631EFC">
        <w:rPr>
          <w:b/>
          <w:i/>
          <w:noProof w:val="0"/>
          <w:sz w:val="22"/>
          <w:szCs w:val="22"/>
          <w:lang w:eastAsia="en-US"/>
        </w:rPr>
        <w:t xml:space="preserve">(*) In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cazul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neacceptării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modelului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de contract, se </w:t>
      </w:r>
      <w:proofErr w:type="spellStart"/>
      <w:proofErr w:type="gramStart"/>
      <w:r w:rsidRPr="00631EFC">
        <w:rPr>
          <w:b/>
          <w:i/>
          <w:noProof w:val="0"/>
          <w:sz w:val="22"/>
          <w:szCs w:val="22"/>
          <w:lang w:eastAsia="en-US"/>
        </w:rPr>
        <w:t>va</w:t>
      </w:r>
      <w:proofErr w:type="spellEnd"/>
      <w:proofErr w:type="gram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ataşa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lista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de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obiecţiuni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la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prezenta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fisa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de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oferta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>.</w:t>
      </w:r>
    </w:p>
    <w:p w:rsidR="00FB4572" w:rsidRPr="00631EFC" w:rsidRDefault="00FB4572" w:rsidP="00FB4572">
      <w:pPr>
        <w:outlineLvl w:val="0"/>
        <w:rPr>
          <w:b/>
          <w:noProof w:val="0"/>
          <w:sz w:val="22"/>
          <w:szCs w:val="22"/>
          <w:u w:val="single"/>
          <w:lang w:eastAsia="en-US"/>
        </w:rPr>
      </w:pPr>
    </w:p>
    <w:p w:rsidR="00631EFC" w:rsidRPr="00631EFC" w:rsidRDefault="00631EFC" w:rsidP="00FB4572">
      <w:pPr>
        <w:rPr>
          <w:b/>
          <w:sz w:val="22"/>
          <w:szCs w:val="22"/>
        </w:rPr>
      </w:pPr>
    </w:p>
    <w:p w:rsidR="00631EFC" w:rsidRPr="00631EFC" w:rsidRDefault="00631EFC" w:rsidP="00FB4572">
      <w:pPr>
        <w:rPr>
          <w:b/>
          <w:sz w:val="22"/>
          <w:szCs w:val="22"/>
        </w:rPr>
      </w:pPr>
    </w:p>
    <w:p w:rsidR="00631EFC" w:rsidRPr="00631EFC" w:rsidRDefault="00631EFC" w:rsidP="00FB4572">
      <w:pPr>
        <w:rPr>
          <w:b/>
          <w:sz w:val="22"/>
          <w:szCs w:val="22"/>
        </w:rPr>
      </w:pPr>
    </w:p>
    <w:p w:rsidR="00FB4572" w:rsidRPr="00631EFC" w:rsidRDefault="00FB4572" w:rsidP="00FB4572">
      <w:pPr>
        <w:rPr>
          <w:b/>
          <w:sz w:val="22"/>
          <w:szCs w:val="22"/>
        </w:rPr>
      </w:pPr>
      <w:r w:rsidRPr="00631EFC">
        <w:rPr>
          <w:b/>
          <w:sz w:val="22"/>
          <w:szCs w:val="22"/>
        </w:rPr>
        <w:t xml:space="preserve">OBSERVAŢII :      …………………………………………………………………………             </w:t>
      </w:r>
    </w:p>
    <w:p w:rsidR="00631EFC" w:rsidRPr="00631EFC" w:rsidRDefault="00631EFC" w:rsidP="00FB4572">
      <w:pPr>
        <w:jc w:val="center"/>
        <w:rPr>
          <w:b/>
          <w:sz w:val="22"/>
          <w:szCs w:val="22"/>
        </w:rPr>
      </w:pPr>
    </w:p>
    <w:p w:rsidR="00631EFC" w:rsidRPr="00631EFC" w:rsidRDefault="00631EFC" w:rsidP="00FB4572">
      <w:pPr>
        <w:jc w:val="center"/>
        <w:rPr>
          <w:b/>
          <w:sz w:val="22"/>
          <w:szCs w:val="22"/>
        </w:rPr>
      </w:pPr>
    </w:p>
    <w:p w:rsidR="00FB4572" w:rsidRPr="00631EFC" w:rsidRDefault="00FB4572" w:rsidP="00FB4572">
      <w:pPr>
        <w:jc w:val="center"/>
        <w:rPr>
          <w:b/>
          <w:sz w:val="22"/>
          <w:szCs w:val="22"/>
        </w:rPr>
      </w:pPr>
      <w:r w:rsidRPr="00631EFC">
        <w:rPr>
          <w:b/>
          <w:sz w:val="22"/>
          <w:szCs w:val="22"/>
        </w:rPr>
        <w:t>PRESTATOR</w:t>
      </w:r>
    </w:p>
    <w:p w:rsidR="00FB4572" w:rsidRPr="00631EFC" w:rsidRDefault="00FB4572" w:rsidP="00FB4572">
      <w:pPr>
        <w:jc w:val="center"/>
        <w:rPr>
          <w:b/>
          <w:sz w:val="22"/>
          <w:szCs w:val="22"/>
        </w:rPr>
      </w:pPr>
      <w:r w:rsidRPr="00631EFC">
        <w:rPr>
          <w:b/>
          <w:sz w:val="22"/>
          <w:szCs w:val="22"/>
        </w:rPr>
        <w:t>……………………….</w:t>
      </w:r>
    </w:p>
    <w:p w:rsidR="00FB4572" w:rsidRPr="00631EFC" w:rsidRDefault="00FB4572" w:rsidP="00FB4572">
      <w:pPr>
        <w:jc w:val="center"/>
        <w:rPr>
          <w:sz w:val="22"/>
          <w:szCs w:val="22"/>
        </w:rPr>
      </w:pPr>
      <w:r w:rsidRPr="00631EFC">
        <w:rPr>
          <w:sz w:val="22"/>
          <w:szCs w:val="22"/>
        </w:rPr>
        <w:t>(semnatura autorizata)</w:t>
      </w:r>
    </w:p>
    <w:p w:rsidR="00FB4572" w:rsidRPr="00631EFC" w:rsidRDefault="00FB4572">
      <w:pPr>
        <w:rPr>
          <w:sz w:val="22"/>
          <w:szCs w:val="22"/>
        </w:rPr>
      </w:pPr>
    </w:p>
    <w:sectPr w:rsidR="00FB4572" w:rsidRPr="00631EFC" w:rsidSect="00E02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FB4572"/>
    <w:rsid w:val="00185F34"/>
    <w:rsid w:val="00271C2D"/>
    <w:rsid w:val="00327593"/>
    <w:rsid w:val="003C5E45"/>
    <w:rsid w:val="00403CC7"/>
    <w:rsid w:val="005D5B82"/>
    <w:rsid w:val="00626C39"/>
    <w:rsid w:val="00631EFC"/>
    <w:rsid w:val="0085323D"/>
    <w:rsid w:val="0086211E"/>
    <w:rsid w:val="00D708E3"/>
    <w:rsid w:val="00E02ACA"/>
    <w:rsid w:val="00FB4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57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FB4572"/>
    <w:pPr>
      <w:keepNext/>
      <w:jc w:val="center"/>
      <w:outlineLvl w:val="0"/>
    </w:pPr>
    <w:rPr>
      <w:b/>
      <w:bCs/>
      <w:noProof w:val="0"/>
      <w:lang w:val="ro-RO"/>
    </w:rPr>
  </w:style>
  <w:style w:type="paragraph" w:styleId="Heading2">
    <w:name w:val="heading 2"/>
    <w:basedOn w:val="Normal"/>
    <w:next w:val="Normal"/>
    <w:link w:val="Heading2Char"/>
    <w:qFormat/>
    <w:rsid w:val="00FB4572"/>
    <w:pPr>
      <w:keepNext/>
      <w:jc w:val="center"/>
      <w:outlineLvl w:val="1"/>
    </w:pPr>
    <w:rPr>
      <w:b/>
      <w:bCs/>
      <w:noProof w:val="0"/>
      <w:sz w:val="22"/>
      <w:lang w:val="fr-FR"/>
    </w:rPr>
  </w:style>
  <w:style w:type="paragraph" w:styleId="Heading7">
    <w:name w:val="heading 7"/>
    <w:basedOn w:val="Normal"/>
    <w:next w:val="Normal"/>
    <w:link w:val="Heading7Char"/>
    <w:qFormat/>
    <w:rsid w:val="00FB4572"/>
    <w:pPr>
      <w:keepNext/>
      <w:widowControl w:val="0"/>
      <w:outlineLvl w:val="6"/>
    </w:pPr>
    <w:rPr>
      <w:b/>
      <w:noProof w:val="0"/>
      <w:sz w:val="28"/>
      <w:szCs w:val="20"/>
      <w:u w:val="single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4572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FB4572"/>
    <w:rPr>
      <w:rFonts w:ascii="Times New Roman" w:eastAsia="Times New Roman" w:hAnsi="Times New Roman" w:cs="Times New Roman"/>
      <w:b/>
      <w:bCs/>
      <w:szCs w:val="24"/>
      <w:lang w:val="fr-FR" w:eastAsia="ro-RO"/>
    </w:rPr>
  </w:style>
  <w:style w:type="character" w:customStyle="1" w:styleId="Heading7Char">
    <w:name w:val="Heading 7 Char"/>
    <w:basedOn w:val="DefaultParagraphFont"/>
    <w:link w:val="Heading7"/>
    <w:rsid w:val="00FB4572"/>
    <w:rPr>
      <w:rFonts w:ascii="Times New Roman" w:eastAsia="Times New Roman" w:hAnsi="Times New Roman" w:cs="Times New Roman"/>
      <w:b/>
      <w:sz w:val="28"/>
      <w:szCs w:val="20"/>
      <w:u w:val="single"/>
      <w:lang w:val="fr-FR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67C24-2493-4942-8D82-4E7558B3B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irena.itucristea</cp:lastModifiedBy>
  <cp:revision>8</cp:revision>
  <dcterms:created xsi:type="dcterms:W3CDTF">2021-09-24T04:20:00Z</dcterms:created>
  <dcterms:modified xsi:type="dcterms:W3CDTF">2022-09-28T08:43:00Z</dcterms:modified>
</cp:coreProperties>
</file>